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C7474" w14:textId="77777777" w:rsidR="00481C30" w:rsidRPr="00481C30" w:rsidRDefault="00A73891" w:rsidP="00481C30">
      <w:pPr>
        <w:spacing w:after="0" w:line="240" w:lineRule="auto"/>
        <w:jc w:val="center"/>
        <w:rPr>
          <w:b/>
          <w:bCs/>
          <w:lang w:val="sr-Cyrl-RS"/>
        </w:rPr>
      </w:pPr>
      <w:bookmarkStart w:id="0" w:name="_GoBack"/>
      <w:bookmarkEnd w:id="0"/>
      <w:proofErr w:type="spellStart"/>
      <w:r w:rsidRPr="00481C30">
        <w:rPr>
          <w:b/>
          <w:bCs/>
        </w:rPr>
        <w:t>Обуке</w:t>
      </w:r>
      <w:proofErr w:type="spellEnd"/>
      <w:r w:rsidRPr="00481C30">
        <w:rPr>
          <w:b/>
          <w:bCs/>
        </w:rPr>
        <w:t xml:space="preserve"> </w:t>
      </w:r>
      <w:proofErr w:type="spellStart"/>
      <w:r w:rsidRPr="00481C30">
        <w:rPr>
          <w:b/>
          <w:bCs/>
        </w:rPr>
        <w:t>за</w:t>
      </w:r>
      <w:proofErr w:type="spellEnd"/>
      <w:r w:rsidRPr="00481C30">
        <w:rPr>
          <w:b/>
          <w:bCs/>
        </w:rPr>
        <w:t xml:space="preserve"> </w:t>
      </w:r>
      <w:proofErr w:type="spellStart"/>
      <w:r w:rsidRPr="00481C30">
        <w:rPr>
          <w:b/>
          <w:bCs/>
        </w:rPr>
        <w:t>грађане</w:t>
      </w:r>
      <w:proofErr w:type="spellEnd"/>
      <w:r w:rsidRPr="00481C30">
        <w:rPr>
          <w:b/>
          <w:bCs/>
        </w:rPr>
        <w:t xml:space="preserve"> о </w:t>
      </w:r>
      <w:proofErr w:type="spellStart"/>
      <w:r w:rsidRPr="00481C30">
        <w:rPr>
          <w:b/>
          <w:bCs/>
        </w:rPr>
        <w:t>коришћењу</w:t>
      </w:r>
      <w:proofErr w:type="spellEnd"/>
      <w:r w:rsidRPr="00481C30">
        <w:rPr>
          <w:b/>
          <w:bCs/>
        </w:rPr>
        <w:t xml:space="preserve"> </w:t>
      </w:r>
      <w:proofErr w:type="spellStart"/>
      <w:r w:rsidRPr="00481C30">
        <w:rPr>
          <w:b/>
          <w:bCs/>
        </w:rPr>
        <w:t>дигиталне</w:t>
      </w:r>
      <w:proofErr w:type="spellEnd"/>
      <w:r w:rsidRPr="00481C30">
        <w:rPr>
          <w:b/>
          <w:bCs/>
        </w:rPr>
        <w:t xml:space="preserve"> </w:t>
      </w:r>
      <w:proofErr w:type="spellStart"/>
      <w:r w:rsidRPr="00481C30">
        <w:rPr>
          <w:b/>
          <w:bCs/>
        </w:rPr>
        <w:t>платформе</w:t>
      </w:r>
      <w:proofErr w:type="spellEnd"/>
      <w:r w:rsidRPr="00481C30">
        <w:rPr>
          <w:b/>
          <w:bCs/>
        </w:rPr>
        <w:t xml:space="preserve"> </w:t>
      </w:r>
      <w:proofErr w:type="spellStart"/>
      <w:r w:rsidRPr="00481C30">
        <w:rPr>
          <w:b/>
          <w:bCs/>
        </w:rPr>
        <w:t>еЗдравље</w:t>
      </w:r>
      <w:proofErr w:type="spellEnd"/>
      <w:r w:rsidRPr="00481C30">
        <w:rPr>
          <w:b/>
          <w:bCs/>
        </w:rPr>
        <w:t xml:space="preserve"> </w:t>
      </w:r>
    </w:p>
    <w:p w14:paraId="0940DF11" w14:textId="4C757EB8" w:rsidR="00481C30" w:rsidRDefault="00A73891" w:rsidP="00481C30">
      <w:pPr>
        <w:spacing w:after="0" w:line="240" w:lineRule="auto"/>
        <w:jc w:val="center"/>
        <w:rPr>
          <w:b/>
          <w:bCs/>
          <w:lang w:val="sr-Cyrl-RS"/>
        </w:rPr>
      </w:pPr>
      <w:proofErr w:type="gramStart"/>
      <w:r w:rsidRPr="00481C30">
        <w:rPr>
          <w:b/>
          <w:bCs/>
        </w:rPr>
        <w:t>у</w:t>
      </w:r>
      <w:proofErr w:type="gramEnd"/>
      <w:r w:rsidRPr="00481C30">
        <w:rPr>
          <w:b/>
          <w:bCs/>
        </w:rPr>
        <w:t xml:space="preserve"> </w:t>
      </w:r>
      <w:r w:rsidR="00561396">
        <w:rPr>
          <w:b/>
          <w:bCs/>
          <w:lang w:val="sr-Cyrl-RS"/>
        </w:rPr>
        <w:t xml:space="preserve">Здравственој станици </w:t>
      </w:r>
      <w:r w:rsidR="00B66C85">
        <w:rPr>
          <w:b/>
          <w:bCs/>
          <w:lang w:val="sr-Cyrl-RS"/>
        </w:rPr>
        <w:t>Калуђерица</w:t>
      </w:r>
    </w:p>
    <w:p w14:paraId="220AEC9B" w14:textId="77777777" w:rsidR="004222C8" w:rsidRPr="0045188E" w:rsidRDefault="004222C8" w:rsidP="00481C30">
      <w:pPr>
        <w:spacing w:after="0" w:line="240" w:lineRule="auto"/>
        <w:jc w:val="center"/>
      </w:pPr>
    </w:p>
    <w:p w14:paraId="339940FD" w14:textId="00E8A050" w:rsidR="00A73891" w:rsidRPr="002E70D4" w:rsidRDefault="00145D5B" w:rsidP="00A73891">
      <w:pPr>
        <w:jc w:val="both"/>
        <w:rPr>
          <w:lang w:val="sr-Cyrl-RS"/>
        </w:rPr>
      </w:pPr>
      <w:r>
        <w:rPr>
          <w:lang w:val="sr-Cyrl-RS"/>
        </w:rPr>
        <w:t xml:space="preserve">Дом здравља </w:t>
      </w:r>
      <w:r w:rsidR="00345C80">
        <w:rPr>
          <w:lang w:val="sr-Cyrl-RS"/>
        </w:rPr>
        <w:t xml:space="preserve">Гроцка </w:t>
      </w:r>
      <w:r w:rsidR="00A73891" w:rsidRPr="00481C30">
        <w:rPr>
          <w:lang w:val="sr-Cyrl-RS"/>
        </w:rPr>
        <w:t>позива све грађане и грађанке да присуствују бесплатн</w:t>
      </w:r>
      <w:r w:rsidR="0084672E">
        <w:rPr>
          <w:lang w:val="sr-Cyrl-RS"/>
        </w:rPr>
        <w:t xml:space="preserve">им </w:t>
      </w:r>
      <w:r w:rsidR="00A73891" w:rsidRPr="00481C30">
        <w:rPr>
          <w:lang w:val="sr-Cyrl-RS"/>
        </w:rPr>
        <w:t>обу</w:t>
      </w:r>
      <w:r w:rsidR="0084672E">
        <w:rPr>
          <w:lang w:val="sr-Cyrl-RS"/>
        </w:rPr>
        <w:t>кама</w:t>
      </w:r>
      <w:r w:rsidR="00AA4D39">
        <w:rPr>
          <w:lang w:val="sr-Cyrl-RS"/>
        </w:rPr>
        <w:t xml:space="preserve"> </w:t>
      </w:r>
      <w:r w:rsidR="00A73891" w:rsidRPr="00481C30">
        <w:rPr>
          <w:lang w:val="sr-Cyrl-RS"/>
        </w:rPr>
        <w:t>за коришћење дигиталне платформе и мобилне апликације еЗдравље, кој</w:t>
      </w:r>
      <w:r w:rsidR="0084672E">
        <w:rPr>
          <w:lang w:val="sr-Cyrl-RS"/>
        </w:rPr>
        <w:t>е</w:t>
      </w:r>
      <w:r w:rsidR="00A73891" w:rsidRPr="00481C30">
        <w:rPr>
          <w:lang w:val="sr-Cyrl-RS"/>
        </w:rPr>
        <w:t xml:space="preserve"> ће се одржати</w:t>
      </w:r>
      <w:r w:rsidR="00A73891">
        <w:rPr>
          <w:lang w:val="sr-Cyrl-RS"/>
        </w:rPr>
        <w:t xml:space="preserve"> </w:t>
      </w:r>
      <w:r w:rsidR="00621AC8">
        <w:rPr>
          <w:lang w:val="sr-Latn-RS"/>
        </w:rPr>
        <w:t>9</w:t>
      </w:r>
      <w:r w:rsidR="00A73891" w:rsidRPr="00481C30">
        <w:rPr>
          <w:lang w:val="sr-Cyrl-RS"/>
        </w:rPr>
        <w:t xml:space="preserve">. </w:t>
      </w:r>
      <w:r w:rsidR="00387F2A">
        <w:rPr>
          <w:lang w:val="sr-Cyrl-RS"/>
        </w:rPr>
        <w:t xml:space="preserve">септембра </w:t>
      </w:r>
      <w:r w:rsidR="00A73891" w:rsidRPr="00481C30">
        <w:rPr>
          <w:lang w:val="sr-Cyrl-RS"/>
        </w:rPr>
        <w:t xml:space="preserve">у просторијама </w:t>
      </w:r>
      <w:r w:rsidR="00621AC8">
        <w:rPr>
          <w:lang w:val="sr-Cyrl-RS"/>
        </w:rPr>
        <w:t>здравствене станице</w:t>
      </w:r>
      <w:r w:rsidR="00345C80">
        <w:rPr>
          <w:lang w:val="sr-Cyrl-RS"/>
        </w:rPr>
        <w:t xml:space="preserve"> Калуђерица</w:t>
      </w:r>
      <w:r w:rsidR="00621AC8">
        <w:rPr>
          <w:lang w:val="sr-Cyrl-RS"/>
        </w:rPr>
        <w:t xml:space="preserve">, </w:t>
      </w:r>
      <w:r w:rsidR="00965EEA" w:rsidRPr="00965EEA">
        <w:rPr>
          <w:lang w:val="sr-Cyrl-RS"/>
        </w:rPr>
        <w:t>Краља Петра Првог 7Б, Калуђерица</w:t>
      </w:r>
      <w:r w:rsidR="00F9354C">
        <w:rPr>
          <w:lang w:val="sr-Cyrl-RS"/>
        </w:rPr>
        <w:t>.</w:t>
      </w:r>
      <w:r w:rsidR="00184A2D">
        <w:rPr>
          <w:lang w:val="sr-Cyrl-RS"/>
        </w:rPr>
        <w:t xml:space="preserve"> </w:t>
      </w:r>
      <w:r w:rsidR="00A73891">
        <w:rPr>
          <w:lang w:val="sr-Cyrl-RS"/>
        </w:rPr>
        <w:t>Об</w:t>
      </w:r>
      <w:r w:rsidR="00A73891" w:rsidRPr="00481C30">
        <w:rPr>
          <w:lang w:val="sr-Cyrl-RS"/>
        </w:rPr>
        <w:t>у</w:t>
      </w:r>
      <w:r w:rsidR="00A73891">
        <w:rPr>
          <w:lang w:val="sr-Cyrl-RS"/>
        </w:rPr>
        <w:t>к</w:t>
      </w:r>
      <w:r w:rsidR="0084672E">
        <w:rPr>
          <w:lang w:val="sr-Cyrl-RS"/>
        </w:rPr>
        <w:t>е</w:t>
      </w:r>
      <w:r w:rsidR="00A73891">
        <w:rPr>
          <w:lang w:val="sr-Cyrl-RS"/>
        </w:rPr>
        <w:t xml:space="preserve"> ће се </w:t>
      </w:r>
      <w:r w:rsidR="00A73891" w:rsidRPr="00481C30">
        <w:rPr>
          <w:b/>
          <w:bCs/>
          <w:lang w:val="sr-Cyrl-RS"/>
        </w:rPr>
        <w:t xml:space="preserve">одржати у периоду од </w:t>
      </w:r>
      <w:r w:rsidR="00D67C4F" w:rsidRPr="004C78E0">
        <w:rPr>
          <w:b/>
          <w:bCs/>
          <w:lang w:val="sr-Cyrl-RS"/>
        </w:rPr>
        <w:t xml:space="preserve">8 </w:t>
      </w:r>
      <w:r w:rsidR="00A73891" w:rsidRPr="004C78E0">
        <w:rPr>
          <w:b/>
          <w:bCs/>
          <w:lang w:val="sr-Cyrl-RS"/>
        </w:rPr>
        <w:t>до 1</w:t>
      </w:r>
      <w:r w:rsidR="00DD3174" w:rsidRPr="004C78E0">
        <w:rPr>
          <w:b/>
          <w:bCs/>
        </w:rPr>
        <w:t xml:space="preserve">6 </w:t>
      </w:r>
      <w:r w:rsidR="00D67C4F" w:rsidRPr="004C78E0">
        <w:rPr>
          <w:b/>
          <w:bCs/>
          <w:lang w:val="sr-Cyrl-RS"/>
        </w:rPr>
        <w:t>часова</w:t>
      </w:r>
      <w:r w:rsidR="00621AC8">
        <w:rPr>
          <w:b/>
          <w:bCs/>
          <w:lang w:val="sr-Cyrl-RS"/>
        </w:rPr>
        <w:t>.</w:t>
      </w:r>
    </w:p>
    <w:p w14:paraId="3DF1E2F3" w14:textId="26FEB3B1" w:rsidR="00481C30" w:rsidRDefault="00A73891" w:rsidP="00A73891">
      <w:pPr>
        <w:jc w:val="both"/>
        <w:rPr>
          <w:b/>
          <w:bCs/>
          <w:lang w:val="sr-Cyrl-RS"/>
        </w:rPr>
      </w:pPr>
      <w:r w:rsidRPr="00481C30">
        <w:rPr>
          <w:lang w:val="sr-Cyrl-RS"/>
        </w:rPr>
        <w:t>У оквиру</w:t>
      </w:r>
      <w:r>
        <w:rPr>
          <w:lang w:val="sr-Cyrl-RS"/>
        </w:rPr>
        <w:t xml:space="preserve"> обук</w:t>
      </w:r>
      <w:r w:rsidR="000E4AD2">
        <w:rPr>
          <w:lang w:val="sr-Cyrl-RS"/>
        </w:rPr>
        <w:t>а</w:t>
      </w:r>
      <w:r>
        <w:rPr>
          <w:lang w:val="sr-Cyrl-RS"/>
        </w:rPr>
        <w:t xml:space="preserve"> </w:t>
      </w:r>
      <w:r w:rsidRPr="00481C30">
        <w:rPr>
          <w:lang w:val="sr-Cyrl-RS"/>
        </w:rPr>
        <w:t xml:space="preserve">грађани ће имати прилику да </w:t>
      </w:r>
      <w:r w:rsidRPr="00481C30">
        <w:rPr>
          <w:b/>
          <w:bCs/>
          <w:lang w:val="sr-Cyrl-RS"/>
        </w:rPr>
        <w:t>уз помоћ</w:t>
      </w:r>
      <w:r w:rsidR="00184A2D" w:rsidRPr="00481C30">
        <w:rPr>
          <w:b/>
          <w:bCs/>
          <w:lang w:val="sr-Cyrl-RS"/>
        </w:rPr>
        <w:t xml:space="preserve"> </w:t>
      </w:r>
      <w:r w:rsidRPr="00481C30">
        <w:rPr>
          <w:b/>
          <w:bCs/>
          <w:lang w:val="sr-Cyrl-RS"/>
        </w:rPr>
        <w:t xml:space="preserve">едукатора науче како да инсталирају и користе апликацију еЗдравље на својим мобилним телефонима и рачунарима. </w:t>
      </w:r>
    </w:p>
    <w:p w14:paraId="729C83C4" w14:textId="18BA4B92" w:rsidR="00A73891" w:rsidRPr="00481C30" w:rsidRDefault="00A73891" w:rsidP="00A73891">
      <w:pPr>
        <w:jc w:val="both"/>
        <w:rPr>
          <w:b/>
          <w:bCs/>
          <w:lang w:val="sr-Cyrl-RS"/>
        </w:rPr>
      </w:pPr>
      <w:r w:rsidRPr="00481C30">
        <w:rPr>
          <w:lang w:val="sr-Cyrl-RS"/>
        </w:rPr>
        <w:t xml:space="preserve">Путем платформе и мобилне апликације еЗдравље, корисници могу брзо и једноставно да </w:t>
      </w:r>
      <w:r w:rsidRPr="00481C30">
        <w:rPr>
          <w:b/>
          <w:bCs/>
          <w:lang w:val="sr-Cyrl-RS"/>
        </w:rPr>
        <w:t>закажу преглед код свог изабраног лекара без чекања у редовима, остваре увид у сопствени електронски здравствени картон, провере лабораторијске налазе, лекарске извештаје и дознаке за боловање, као и да прате прописане рецепте и имају сталан увид у своју терапију.</w:t>
      </w:r>
    </w:p>
    <w:p w14:paraId="09B64B39" w14:textId="039C65FD" w:rsidR="00A73891" w:rsidRPr="00A73891" w:rsidRDefault="00A73891" w:rsidP="00A73891">
      <w:pPr>
        <w:jc w:val="both"/>
        <w:rPr>
          <w:lang w:val="sr-Cyrl-RS"/>
        </w:rPr>
      </w:pPr>
      <w:r w:rsidRPr="00481C30">
        <w:rPr>
          <w:lang w:val="sr-Cyrl-RS"/>
        </w:rPr>
        <w:t>Обуке се реализују у оквиру пројекта „ЕУ за здравствени систем Србије“, који финансира Европска унија, а спроводе Програм Уједињених нација за развој (УНДП) и Светска здравствена организација (СЗО</w:t>
      </w:r>
      <w:r w:rsidR="00184A2D">
        <w:rPr>
          <w:lang w:val="sr-Cyrl-RS"/>
        </w:rPr>
        <w:t>)</w:t>
      </w:r>
      <w:r w:rsidR="00184A2D" w:rsidRPr="00481C30">
        <w:rPr>
          <w:lang w:val="sr-Cyrl-RS"/>
        </w:rPr>
        <w:t xml:space="preserve"> у сарадњи са Министарством здравља Републике Србије</w:t>
      </w:r>
      <w:r w:rsidRPr="00481C30">
        <w:rPr>
          <w:lang w:val="sr-Cyrl-RS"/>
        </w:rPr>
        <w:t>.</w:t>
      </w:r>
    </w:p>
    <w:p w14:paraId="42E9CC79" w14:textId="75D74C46" w:rsidR="00A73891" w:rsidRPr="00481C30" w:rsidRDefault="00184A2D" w:rsidP="00A73891">
      <w:pPr>
        <w:jc w:val="both"/>
        <w:rPr>
          <w:b/>
          <w:bCs/>
          <w:lang w:val="sr-Cyrl-RS"/>
        </w:rPr>
      </w:pPr>
      <w:r w:rsidRPr="00481C30">
        <w:rPr>
          <w:b/>
          <w:bCs/>
          <w:lang w:val="sr-Cyrl-RS"/>
        </w:rPr>
        <w:t>Обук</w:t>
      </w:r>
      <w:r w:rsidR="00386F50">
        <w:rPr>
          <w:b/>
          <w:bCs/>
          <w:lang w:val="sr-Cyrl-RS"/>
        </w:rPr>
        <w:t>е</w:t>
      </w:r>
      <w:r w:rsidR="00A73891" w:rsidRPr="00481C30">
        <w:rPr>
          <w:b/>
          <w:bCs/>
          <w:lang w:val="sr-Cyrl-RS"/>
        </w:rPr>
        <w:t xml:space="preserve"> су бесплатне и прилагођене свим старосним групама, а заинтересовани грађани могу доћи у наведеном термину без претходног пријављивања.</w:t>
      </w:r>
    </w:p>
    <w:p w14:paraId="1E560777" w14:textId="1BFAF961" w:rsidR="00A73891" w:rsidRPr="00481C30" w:rsidRDefault="00A73891" w:rsidP="00A73891">
      <w:pPr>
        <w:jc w:val="both"/>
        <w:rPr>
          <w:lang w:val="sr-Cyrl-RS"/>
        </w:rPr>
      </w:pPr>
      <w:r w:rsidRPr="00481C30">
        <w:rPr>
          <w:lang w:val="sr-Cyrl-RS"/>
        </w:rPr>
        <w:t>Позивамо све суграђане да искористе ову прилику, информишу се о предностима дигиталних услуга у здравству и олакшају себи приступ здравственој заштити.</w:t>
      </w:r>
    </w:p>
    <w:p w14:paraId="019695BC" w14:textId="77777777" w:rsidR="00656CEB" w:rsidRPr="00400E7F" w:rsidRDefault="00656CEB" w:rsidP="00A73891">
      <w:pPr>
        <w:jc w:val="both"/>
      </w:pPr>
    </w:p>
    <w:sectPr w:rsidR="00656CEB" w:rsidRPr="00400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891"/>
    <w:rsid w:val="000533B2"/>
    <w:rsid w:val="000E4AD2"/>
    <w:rsid w:val="00145D5B"/>
    <w:rsid w:val="00184A2D"/>
    <w:rsid w:val="00192E23"/>
    <w:rsid w:val="001B3836"/>
    <w:rsid w:val="00213267"/>
    <w:rsid w:val="002316CC"/>
    <w:rsid w:val="002E70D4"/>
    <w:rsid w:val="00344651"/>
    <w:rsid w:val="00345C80"/>
    <w:rsid w:val="00386F50"/>
    <w:rsid w:val="00387F2A"/>
    <w:rsid w:val="003C422C"/>
    <w:rsid w:val="003E6907"/>
    <w:rsid w:val="00400E7F"/>
    <w:rsid w:val="004222B5"/>
    <w:rsid w:val="004222C8"/>
    <w:rsid w:val="0045188E"/>
    <w:rsid w:val="00481C30"/>
    <w:rsid w:val="0049567C"/>
    <w:rsid w:val="004C78E0"/>
    <w:rsid w:val="004F4CD1"/>
    <w:rsid w:val="00530DEA"/>
    <w:rsid w:val="00552029"/>
    <w:rsid w:val="00561396"/>
    <w:rsid w:val="005A6183"/>
    <w:rsid w:val="005F0823"/>
    <w:rsid w:val="00611D65"/>
    <w:rsid w:val="00621AC8"/>
    <w:rsid w:val="00656CEB"/>
    <w:rsid w:val="00677BDB"/>
    <w:rsid w:val="006D550D"/>
    <w:rsid w:val="00791192"/>
    <w:rsid w:val="00805A3C"/>
    <w:rsid w:val="0084672E"/>
    <w:rsid w:val="00965EEA"/>
    <w:rsid w:val="00A02F4B"/>
    <w:rsid w:val="00A25162"/>
    <w:rsid w:val="00A50FC3"/>
    <w:rsid w:val="00A73891"/>
    <w:rsid w:val="00AA4D39"/>
    <w:rsid w:val="00AC103D"/>
    <w:rsid w:val="00AF06C8"/>
    <w:rsid w:val="00B36564"/>
    <w:rsid w:val="00B66C85"/>
    <w:rsid w:val="00BE03C8"/>
    <w:rsid w:val="00BE631D"/>
    <w:rsid w:val="00C31BA0"/>
    <w:rsid w:val="00D67C4F"/>
    <w:rsid w:val="00D71D2A"/>
    <w:rsid w:val="00D94F4E"/>
    <w:rsid w:val="00DD3174"/>
    <w:rsid w:val="00E40BA7"/>
    <w:rsid w:val="00F4128F"/>
    <w:rsid w:val="00F9354C"/>
    <w:rsid w:val="00FD2A66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8662"/>
  <w15:chartTrackingRefBased/>
  <w15:docId w15:val="{7E321E61-E058-4B6C-901A-C1B85A36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e858c5-9349-4d5b-b5b6-b8b27fd89357">
      <Terms xmlns="http://schemas.microsoft.com/office/infopath/2007/PartnerControls"/>
    </lcf76f155ced4ddcb4097134ff3c332f>
    <TaxCatchAll xmlns="b94e0a0b-bb09-480e-a292-85fc66729e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5A649B5EBF964CA5BC0E7D08492F71" ma:contentTypeVersion="13" ma:contentTypeDescription="Create a new document." ma:contentTypeScope="" ma:versionID="993c1fe08ef960bdd3e5aad8f68a8a16">
  <xsd:schema xmlns:xsd="http://www.w3.org/2001/XMLSchema" xmlns:xs="http://www.w3.org/2001/XMLSchema" xmlns:p="http://schemas.microsoft.com/office/2006/metadata/properties" xmlns:ns2="7ee858c5-9349-4d5b-b5b6-b8b27fd89357" xmlns:ns3="b94e0a0b-bb09-480e-a292-85fc66729e03" targetNamespace="http://schemas.microsoft.com/office/2006/metadata/properties" ma:root="true" ma:fieldsID="9704e6bcbaac88f6c2172da9f6c94c22" ns2:_="" ns3:_="">
    <xsd:import namespace="7ee858c5-9349-4d5b-b5b6-b8b27fd89357"/>
    <xsd:import namespace="b94e0a0b-bb09-480e-a292-85fc66729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858c5-9349-4d5b-b5b6-b8b27fd8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e0a0b-bb09-480e-a292-85fc66729e0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e452b3f-eabd-4437-bdb6-fd2eed5f50bc}" ma:internalName="TaxCatchAll" ma:showField="CatchAllData" ma:web="b94e0a0b-bb09-480e-a292-85fc66729e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EC78C9-2500-481B-A0FD-CE9CDC9A7F12}">
  <ds:schemaRefs>
    <ds:schemaRef ds:uri="http://schemas.microsoft.com/office/2006/metadata/properties"/>
    <ds:schemaRef ds:uri="http://schemas.microsoft.com/office/infopath/2007/PartnerControls"/>
    <ds:schemaRef ds:uri="7ee858c5-9349-4d5b-b5b6-b8b27fd89357"/>
    <ds:schemaRef ds:uri="b94e0a0b-bb09-480e-a292-85fc66729e03"/>
  </ds:schemaRefs>
</ds:datastoreItem>
</file>

<file path=customXml/itemProps2.xml><?xml version="1.0" encoding="utf-8"?>
<ds:datastoreItem xmlns:ds="http://schemas.openxmlformats.org/officeDocument/2006/customXml" ds:itemID="{556B8E2F-DF8C-4D90-894E-D87472262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31ED5-E4C7-43B8-8100-611FFEF41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e858c5-9349-4d5b-b5b6-b8b27fd89357"/>
    <ds:schemaRef ds:uri="b94e0a0b-bb09-480e-a292-85fc66729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Leontina Gacic</dc:creator>
  <cp:keywords/>
  <dc:description/>
  <cp:lastModifiedBy>Maki</cp:lastModifiedBy>
  <cp:revision>2</cp:revision>
  <dcterms:created xsi:type="dcterms:W3CDTF">2026-09-08T18:45:00Z</dcterms:created>
  <dcterms:modified xsi:type="dcterms:W3CDTF">2026-09-08T18:45:00Z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0x0101002B5A649B5EBF964CA5BC0E7D08492F71</vt:lpwstr>
  </property>
  <property fmtid="{D5CDD505-2E9C-101B-9397-08002B2CF9AE}" pid="3" name="MediaServiceImageTags">
    <vt:lpwstr/>
  </property>
</Properties>
</file>