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F7" w:rsidRDefault="001306E1">
      <w:pPr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t xml:space="preserve">        </w:t>
      </w:r>
      <w:r w:rsidRPr="001306E1">
        <w:rPr>
          <w:b/>
          <w:sz w:val="40"/>
          <w:szCs w:val="40"/>
          <w:lang w:val="sr-Latn-CS"/>
        </w:rPr>
        <w:t>PRIPREMA DECE ZA UPIS U PRVI RAZRED</w:t>
      </w:r>
    </w:p>
    <w:p w:rsidR="001306E1" w:rsidRDefault="001306E1">
      <w:pPr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t xml:space="preserve">                  OBAVEŠTENJE ZA RODITELJE </w:t>
      </w:r>
    </w:p>
    <w:p w:rsidR="001306E1" w:rsidRDefault="001306E1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Pedijatar-</w:t>
      </w:r>
      <w:r>
        <w:rPr>
          <w:sz w:val="24"/>
          <w:szCs w:val="24"/>
          <w:lang w:val="sr-Latn-CS"/>
        </w:rPr>
        <w:t>Zakazati putem telefona ,lično na šalteru kod timske sestre izabranog lekara Vašeg deteta , vakcinaciju kod pedijatra gde ćete dobiti potrebne upute za dalje preglede kao i termin za sistematski pregled deteta i izdavanje potvrde za upis u školu.</w:t>
      </w:r>
    </w:p>
    <w:p w:rsidR="001306E1" w:rsidRDefault="001306E1">
      <w:pPr>
        <w:rPr>
          <w:sz w:val="24"/>
          <w:szCs w:val="24"/>
          <w:lang w:val="sr-Latn-CS"/>
        </w:rPr>
      </w:pPr>
      <w:proofErr w:type="spellStart"/>
      <w:r>
        <w:rPr>
          <w:b/>
          <w:sz w:val="24"/>
          <w:szCs w:val="24"/>
          <w:lang w:val="sr-Latn-CS"/>
        </w:rPr>
        <w:t>Fizijatar</w:t>
      </w:r>
      <w:proofErr w:type="spellEnd"/>
      <w:r>
        <w:rPr>
          <w:b/>
          <w:sz w:val="24"/>
          <w:szCs w:val="24"/>
          <w:lang w:val="sr-Latn-CS"/>
        </w:rPr>
        <w:t>-</w:t>
      </w:r>
      <w:r>
        <w:rPr>
          <w:sz w:val="24"/>
          <w:szCs w:val="24"/>
          <w:lang w:val="sr-Latn-CS"/>
        </w:rPr>
        <w:t xml:space="preserve">izabrani pedijatar Vam zakazuje pregled sa terminom za </w:t>
      </w:r>
      <w:proofErr w:type="spellStart"/>
      <w:r>
        <w:rPr>
          <w:sz w:val="24"/>
          <w:szCs w:val="24"/>
          <w:lang w:val="sr-Latn-CS"/>
        </w:rPr>
        <w:t>fizijatra</w:t>
      </w:r>
      <w:proofErr w:type="spellEnd"/>
      <w:r>
        <w:rPr>
          <w:sz w:val="24"/>
          <w:szCs w:val="24"/>
          <w:lang w:val="sr-Latn-CS"/>
        </w:rPr>
        <w:t xml:space="preserve"> ( molimo Vas da  poštujete vreme zakazano za pregled )</w:t>
      </w:r>
    </w:p>
    <w:p w:rsidR="001306E1" w:rsidRDefault="001306E1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Laboratorija-</w:t>
      </w:r>
      <w:r>
        <w:rPr>
          <w:sz w:val="24"/>
          <w:szCs w:val="24"/>
          <w:lang w:val="sr-Latn-CS"/>
        </w:rPr>
        <w:t xml:space="preserve">Izabrani pedijatar </w:t>
      </w:r>
      <w:r w:rsidR="00B3091F">
        <w:rPr>
          <w:sz w:val="24"/>
          <w:szCs w:val="24"/>
          <w:lang w:val="sr-Latn-CS"/>
        </w:rPr>
        <w:t>izda</w:t>
      </w:r>
      <w:r w:rsidR="00BE0427">
        <w:rPr>
          <w:sz w:val="24"/>
          <w:szCs w:val="24"/>
          <w:lang w:val="sr-Latn-CS"/>
        </w:rPr>
        <w:t>je uput za laboratoriju i</w:t>
      </w:r>
      <w:r w:rsidR="00B3091F">
        <w:rPr>
          <w:sz w:val="24"/>
          <w:szCs w:val="24"/>
          <w:lang w:val="sr-Latn-CS"/>
        </w:rPr>
        <w:t xml:space="preserve"> možete obaviti potrebne analize ,za rezultate ne morate dolaziti biće kod lekara u elektronskoj formi pripremljeno za sistematski pregled.</w:t>
      </w:r>
      <w:r w:rsidR="00BE0427">
        <w:rPr>
          <w:sz w:val="24"/>
          <w:szCs w:val="24"/>
          <w:lang w:val="sr-Latn-CS"/>
        </w:rPr>
        <w:t xml:space="preserve"> Kaluđerica sreda od 08.30-09.30, Grocka od 14.03.2022 svakog dana 08-08.30</w:t>
      </w:r>
    </w:p>
    <w:p w:rsidR="00B3091F" w:rsidRDefault="00B3091F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Stomatologija –</w:t>
      </w:r>
      <w:r>
        <w:rPr>
          <w:sz w:val="24"/>
          <w:szCs w:val="24"/>
          <w:lang w:val="sr-Latn-CS"/>
        </w:rPr>
        <w:t xml:space="preserve">izabrani lekar Vam izdaje interni uput a zakazivanje lično ili putem telefona </w:t>
      </w:r>
    </w:p>
    <w:p w:rsidR="00B3091F" w:rsidRDefault="00B3091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Kaluđerica –dr Suzana Spasić –kontakt telefon- 069-832-4129</w:t>
      </w:r>
    </w:p>
    <w:p w:rsidR="00B3091F" w:rsidRDefault="00B3091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Vinča </w:t>
      </w:r>
      <w:r w:rsidR="00506AEF">
        <w:rPr>
          <w:sz w:val="24"/>
          <w:szCs w:val="24"/>
          <w:lang w:val="sr-Latn-CS"/>
        </w:rPr>
        <w:t xml:space="preserve">-( škola ) –dr Slavica </w:t>
      </w:r>
      <w:proofErr w:type="spellStart"/>
      <w:r w:rsidR="00506AEF">
        <w:rPr>
          <w:sz w:val="24"/>
          <w:szCs w:val="24"/>
          <w:lang w:val="sr-Latn-CS"/>
        </w:rPr>
        <w:t>Vorkapić</w:t>
      </w:r>
      <w:proofErr w:type="spellEnd"/>
      <w:r w:rsidR="00506AEF">
        <w:rPr>
          <w:sz w:val="24"/>
          <w:szCs w:val="24"/>
          <w:lang w:val="sr-Latn-CS"/>
        </w:rPr>
        <w:t xml:space="preserve"> –kontakt telefon -069-832-4133</w:t>
      </w:r>
    </w:p>
    <w:p w:rsidR="00506AEF" w:rsidRDefault="00506AEF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Grocka i </w:t>
      </w:r>
      <w:proofErr w:type="spellStart"/>
      <w:r>
        <w:rPr>
          <w:sz w:val="24"/>
          <w:szCs w:val="24"/>
          <w:lang w:val="sr-Latn-CS"/>
        </w:rPr>
        <w:t>Begaljica</w:t>
      </w:r>
      <w:proofErr w:type="spellEnd"/>
      <w:r>
        <w:rPr>
          <w:sz w:val="24"/>
          <w:szCs w:val="24"/>
          <w:lang w:val="sr-Latn-CS"/>
        </w:rPr>
        <w:t xml:space="preserve"> –dr Zorana Simić i dr Milica Vasić –kontakt telefon -069-832-4127</w:t>
      </w:r>
    </w:p>
    <w:p w:rsidR="00506AEF" w:rsidRDefault="00506AEF">
      <w:pPr>
        <w:rPr>
          <w:sz w:val="24"/>
          <w:szCs w:val="24"/>
          <w:lang w:val="sr-Latn-CS"/>
        </w:rPr>
      </w:pPr>
      <w:proofErr w:type="spellStart"/>
      <w:r>
        <w:rPr>
          <w:sz w:val="24"/>
          <w:szCs w:val="24"/>
          <w:lang w:val="sr-Latn-CS"/>
        </w:rPr>
        <w:t>Umčari</w:t>
      </w:r>
      <w:proofErr w:type="spellEnd"/>
      <w:r>
        <w:rPr>
          <w:sz w:val="24"/>
          <w:szCs w:val="24"/>
          <w:lang w:val="sr-Latn-CS"/>
        </w:rPr>
        <w:t xml:space="preserve"> –dr Sonja Satarić –kontakt telefon 069-832-4139</w:t>
      </w:r>
    </w:p>
    <w:p w:rsidR="00506AEF" w:rsidRDefault="00506AEF">
      <w:pPr>
        <w:rPr>
          <w:sz w:val="24"/>
          <w:szCs w:val="24"/>
          <w:lang w:val="sr-Latn-CS"/>
        </w:rPr>
      </w:pPr>
      <w:proofErr w:type="spellStart"/>
      <w:r>
        <w:rPr>
          <w:sz w:val="24"/>
          <w:szCs w:val="24"/>
          <w:lang w:val="sr-Latn-CS"/>
        </w:rPr>
        <w:t>Vrčin</w:t>
      </w:r>
      <w:proofErr w:type="spellEnd"/>
      <w:r>
        <w:rPr>
          <w:sz w:val="24"/>
          <w:szCs w:val="24"/>
          <w:lang w:val="sr-Latn-CS"/>
        </w:rPr>
        <w:t xml:space="preserve"> –dr Milica </w:t>
      </w:r>
      <w:proofErr w:type="spellStart"/>
      <w:r>
        <w:rPr>
          <w:sz w:val="24"/>
          <w:szCs w:val="24"/>
          <w:lang w:val="sr-Latn-CS"/>
        </w:rPr>
        <w:t>Sinđelić</w:t>
      </w:r>
      <w:proofErr w:type="spellEnd"/>
      <w:r>
        <w:rPr>
          <w:sz w:val="24"/>
          <w:szCs w:val="24"/>
          <w:lang w:val="sr-Latn-CS"/>
        </w:rPr>
        <w:t>-kontakt telefon -069-832-4136</w:t>
      </w:r>
    </w:p>
    <w:p w:rsidR="00F90041" w:rsidRDefault="00F90041">
      <w:pPr>
        <w:rPr>
          <w:sz w:val="24"/>
          <w:szCs w:val="24"/>
          <w:lang w:val="sr-Latn-CS"/>
        </w:rPr>
      </w:pPr>
      <w:r w:rsidRPr="00F90041">
        <w:rPr>
          <w:b/>
          <w:sz w:val="24"/>
          <w:szCs w:val="24"/>
          <w:lang w:val="sr-Latn-CS"/>
        </w:rPr>
        <w:t>Očni lekar</w:t>
      </w:r>
      <w:r>
        <w:rPr>
          <w:b/>
          <w:sz w:val="24"/>
          <w:szCs w:val="24"/>
          <w:lang w:val="sr-Latn-CS"/>
        </w:rPr>
        <w:t>-</w:t>
      </w:r>
      <w:r>
        <w:rPr>
          <w:sz w:val="24"/>
          <w:szCs w:val="24"/>
          <w:lang w:val="sr-Latn-CS"/>
        </w:rPr>
        <w:t>pedijatar izdaje interni uput i svakog radnog dana pre podne u Grockoj se mogu obaviti pregledi. Priznaju se pregledi iz drugih ustanova.</w:t>
      </w:r>
    </w:p>
    <w:p w:rsidR="00F90041" w:rsidRDefault="00F90041">
      <w:pPr>
        <w:rPr>
          <w:sz w:val="24"/>
          <w:szCs w:val="24"/>
          <w:lang w:val="sr-Latn-CS"/>
        </w:rPr>
      </w:pPr>
      <w:r w:rsidRPr="00F90041">
        <w:rPr>
          <w:b/>
          <w:sz w:val="24"/>
          <w:szCs w:val="24"/>
          <w:lang w:val="sr-Latn-CS"/>
        </w:rPr>
        <w:t>ORL</w:t>
      </w:r>
      <w:r>
        <w:rPr>
          <w:b/>
          <w:sz w:val="24"/>
          <w:szCs w:val="24"/>
          <w:lang w:val="sr-Latn-CS"/>
        </w:rPr>
        <w:t>-</w:t>
      </w:r>
      <w:r>
        <w:rPr>
          <w:sz w:val="24"/>
          <w:szCs w:val="24"/>
          <w:lang w:val="sr-Latn-CS"/>
        </w:rPr>
        <w:t xml:space="preserve">Pedijatar izdaje interni uput ponedeljak po podne ostalim danima pre podne u </w:t>
      </w:r>
      <w:proofErr w:type="spellStart"/>
      <w:r>
        <w:rPr>
          <w:sz w:val="24"/>
          <w:szCs w:val="24"/>
          <w:lang w:val="sr-Latn-CS"/>
        </w:rPr>
        <w:t>Kaluđerici</w:t>
      </w:r>
      <w:proofErr w:type="spellEnd"/>
    </w:p>
    <w:p w:rsidR="00F90041" w:rsidRPr="00F90041" w:rsidRDefault="00F90041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Logoped-</w:t>
      </w:r>
      <w:r>
        <w:rPr>
          <w:sz w:val="24"/>
          <w:szCs w:val="24"/>
          <w:lang w:val="sr-Latn-CS"/>
        </w:rPr>
        <w:t xml:space="preserve">odlazi u vrtiće na teritoriji opštine za ostale zakazivanja lično u  Grockoj ili </w:t>
      </w:r>
      <w:proofErr w:type="spellStart"/>
      <w:r>
        <w:rPr>
          <w:sz w:val="24"/>
          <w:szCs w:val="24"/>
          <w:lang w:val="sr-Latn-CS"/>
        </w:rPr>
        <w:t>Kaluđerici</w:t>
      </w:r>
      <w:proofErr w:type="spellEnd"/>
    </w:p>
    <w:p w:rsidR="00F90041" w:rsidRDefault="00F90041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Pedijatar –</w:t>
      </w:r>
      <w:r>
        <w:rPr>
          <w:sz w:val="24"/>
          <w:szCs w:val="24"/>
          <w:lang w:val="sr-Latn-CS"/>
        </w:rPr>
        <w:t>drugi dolazak pedijatru se zakazuje i  podrazumeva da dostavite napred navedene izveštaje lekara ,obavlja se sistematski pregled deteta i izdaje se potvrda u elektronskom obliku za upis u školu.</w:t>
      </w:r>
    </w:p>
    <w:p w:rsidR="00F90041" w:rsidRDefault="00F9004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Deca koja imaju kartone u drugim ustanovama treba da se jave svojim izabranim lekarima.</w:t>
      </w:r>
    </w:p>
    <w:p w:rsidR="00F90041" w:rsidRDefault="00F9004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Obaveštenje je dostupno u vrtićima , na sajtu DZ Grocka i šalterima pedijatrija.</w:t>
      </w:r>
    </w:p>
    <w:p w:rsidR="00F90041" w:rsidRPr="00F90041" w:rsidRDefault="00F9004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Za dodatne informacije lično ili putem telefona službi pedijatrije </w:t>
      </w:r>
    </w:p>
    <w:sectPr w:rsidR="00F90041" w:rsidRPr="00F90041" w:rsidSect="0015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6E1"/>
    <w:rsid w:val="001306E1"/>
    <w:rsid w:val="00151CF7"/>
    <w:rsid w:val="002233DF"/>
    <w:rsid w:val="003671D9"/>
    <w:rsid w:val="00506AEF"/>
    <w:rsid w:val="00B3091F"/>
    <w:rsid w:val="00BE0427"/>
    <w:rsid w:val="00F9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3EF4-FC62-4D94-8454-E8520B0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2022-02-21T09:51:00Z</dcterms:created>
  <dcterms:modified xsi:type="dcterms:W3CDTF">2022-02-21T09:51:00Z</dcterms:modified>
</cp:coreProperties>
</file>